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301" w:rsidRPr="00F90301" w:rsidRDefault="00F90301" w:rsidP="00F90301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F90301">
        <w:rPr>
          <w:b/>
          <w:color w:val="000000"/>
        </w:rPr>
        <w:t>АВТОНОМНАЯ НЕКОММЕРЧЕСКАЯ ОРГАНИЗАЦИЯ</w:t>
      </w:r>
    </w:p>
    <w:p w:rsidR="00F90301" w:rsidRPr="00F90301" w:rsidRDefault="00F90301" w:rsidP="00F90301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F90301">
        <w:rPr>
          <w:b/>
          <w:color w:val="000000"/>
        </w:rPr>
        <w:t>ДОПОЛНИТЕЛЬНОГО ПРОФЕССИОНАЛЬНОГО ОБРАЗОВАНИЯ</w:t>
      </w:r>
    </w:p>
    <w:p w:rsidR="00721830" w:rsidRPr="00CA16B7" w:rsidRDefault="00F90301" w:rsidP="00F90301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F90301">
        <w:rPr>
          <w:b/>
          <w:color w:val="000000"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F90301" w:rsidRPr="00F90301" w:rsidRDefault="00F90301" w:rsidP="00F90301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301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F90301" w:rsidRPr="00F90301" w:rsidRDefault="00F90301" w:rsidP="00F90301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301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F90301" w:rsidRPr="00F90301" w:rsidRDefault="00F90301" w:rsidP="00F90301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Pr="00F90301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F90301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F90301" w:rsidRPr="00F90301" w:rsidRDefault="00F90301" w:rsidP="00F90301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301" w:rsidRPr="00F90301" w:rsidRDefault="00F90301" w:rsidP="00F90301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30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«____»</w:t>
      </w:r>
      <w:r w:rsidRPr="00F90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9030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</w:t>
      </w:r>
      <w:r w:rsidRPr="00F90301">
        <w:rPr>
          <w:rFonts w:ascii="Times New Roman" w:eastAsia="Times New Roman" w:hAnsi="Times New Roman"/>
          <w:sz w:val="24"/>
          <w:szCs w:val="24"/>
          <w:lang w:eastAsia="ru-RU"/>
        </w:rPr>
        <w:t>2017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A1850" w:rsidRDefault="006B400F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r w:rsidR="00AA1850" w:rsidRPr="00AA1850">
        <w:rPr>
          <w:rFonts w:ascii="Times New Roman" w:hAnsi="Times New Roman"/>
          <w:b/>
          <w:bCs/>
          <w:sz w:val="24"/>
          <w:szCs w:val="24"/>
          <w:lang w:eastAsia="ru-RU"/>
        </w:rPr>
        <w:t>рофессиональной переподготовки</w:t>
      </w:r>
      <w:r w:rsidR="00721830"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 программе </w:t>
      </w:r>
    </w:p>
    <w:p w:rsidR="00721830" w:rsidRPr="00AA1850" w:rsidRDefault="00ED76EC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C45734" w:rsidRPr="00C4573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Менеджмент организаций и предприятий</w:t>
      </w: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 </w:t>
      </w:r>
      <w:r w:rsidR="00C45734" w:rsidRPr="00C45734">
        <w:t>получение знаний и навыков в области менеджмента организаций и предприятий.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>
        <w:t>лица имеющие среднее</w:t>
      </w:r>
      <w:r w:rsidR="00D766BD">
        <w:t xml:space="preserve"> профессиональное</w:t>
      </w:r>
      <w:r>
        <w:t xml:space="preserve"> и высшее образование.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C45734">
        <w:t xml:space="preserve">864 </w:t>
      </w:r>
      <w:r w:rsidR="00A05133">
        <w:t>часа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D42EA0" w:rsidRPr="00D42EA0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D42EA0" w:rsidRPr="00D42EA0">
        <w:rPr>
          <w:bCs/>
        </w:rPr>
        <w:t>очно</w:t>
      </w:r>
      <w:proofErr w:type="spellEnd"/>
      <w:r w:rsidR="00D42EA0" w:rsidRPr="00D42EA0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788"/>
        <w:gridCol w:w="850"/>
        <w:gridCol w:w="1134"/>
        <w:gridCol w:w="1418"/>
        <w:gridCol w:w="1984"/>
      </w:tblGrid>
      <w:tr w:rsidR="00721830" w:rsidRPr="00A667D5" w:rsidTr="009A23CE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88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84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9A23CE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984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9A23CE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9A23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88" w:type="dxa"/>
          </w:tcPr>
          <w:p w:rsidR="00721830" w:rsidRPr="00A667D5" w:rsidRDefault="00C45734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457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Основы менеджмента</w:t>
            </w:r>
          </w:p>
        </w:tc>
        <w:tc>
          <w:tcPr>
            <w:tcW w:w="850" w:type="dxa"/>
          </w:tcPr>
          <w:p w:rsidR="00721830" w:rsidRPr="00A667D5" w:rsidRDefault="00A0513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</w:tcPr>
          <w:p w:rsidR="00721830" w:rsidRPr="00A667D5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</w:tcPr>
          <w:p w:rsidR="00721830" w:rsidRPr="00A667D5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4" w:type="dxa"/>
          </w:tcPr>
          <w:p w:rsidR="00721830" w:rsidRPr="00B67286" w:rsidRDefault="00E73192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9A23CE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88" w:type="dxa"/>
          </w:tcPr>
          <w:p w:rsidR="00E73192" w:rsidRPr="00A667D5" w:rsidRDefault="00C45734" w:rsidP="00A0513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5734">
              <w:rPr>
                <w:rFonts w:ascii="Times New Roman" w:hAnsi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850" w:type="dxa"/>
          </w:tcPr>
          <w:p w:rsidR="00E73192" w:rsidRPr="00A667D5" w:rsidRDefault="00C4573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="00ED76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73192" w:rsidRPr="00A667D5" w:rsidRDefault="00C4573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18" w:type="dxa"/>
          </w:tcPr>
          <w:p w:rsidR="00E73192" w:rsidRPr="00A667D5" w:rsidRDefault="00C4573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4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9A23CE">
        <w:trPr>
          <w:trHeight w:val="435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9A23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88" w:type="dxa"/>
          </w:tcPr>
          <w:p w:rsidR="00E73192" w:rsidRPr="00A667D5" w:rsidRDefault="00C45734" w:rsidP="00C4573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5734">
              <w:rPr>
                <w:rFonts w:ascii="Times New Roman" w:hAnsi="Times New Roman"/>
                <w:sz w:val="24"/>
                <w:szCs w:val="24"/>
              </w:rPr>
              <w:t>Маркетинг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</w:tcPr>
          <w:p w:rsidR="00E73192" w:rsidRPr="00A667D5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</w:tcPr>
          <w:p w:rsidR="00E73192" w:rsidRPr="00A667D5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4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C45734">
        <w:trPr>
          <w:trHeight w:val="47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88" w:type="dxa"/>
          </w:tcPr>
          <w:p w:rsidR="00E73192" w:rsidRPr="00A667D5" w:rsidRDefault="00C45734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5734">
              <w:rPr>
                <w:rFonts w:ascii="Times New Roman" w:hAnsi="Times New Roman"/>
                <w:sz w:val="24"/>
                <w:szCs w:val="24"/>
              </w:rPr>
              <w:t>Бухгалтерский и финансовый учет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0664C5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</w:tcPr>
          <w:p w:rsidR="00E73192" w:rsidRPr="00A667D5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</w:tcPr>
          <w:p w:rsidR="00E73192" w:rsidRPr="00A667D5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4" w:type="dxa"/>
          </w:tcPr>
          <w:p w:rsidR="00E73192" w:rsidRPr="00A97973" w:rsidRDefault="00E73192" w:rsidP="00E73192">
            <w:pPr>
              <w:ind w:firstLine="0"/>
              <w:jc w:val="center"/>
              <w:rPr>
                <w:b/>
              </w:rPr>
            </w:pPr>
            <w:r w:rsidRPr="00A9797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9A23CE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88" w:type="dxa"/>
          </w:tcPr>
          <w:p w:rsidR="00E73192" w:rsidRPr="00A667D5" w:rsidRDefault="00C45734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5734">
              <w:rPr>
                <w:rFonts w:ascii="Times New Roman" w:hAnsi="Times New Roman"/>
                <w:sz w:val="24"/>
                <w:szCs w:val="24"/>
              </w:rPr>
              <w:t>Системы менеджмента качества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A0513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</w:tcPr>
          <w:p w:rsidR="00E73192" w:rsidRPr="00A667D5" w:rsidRDefault="000664C5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</w:tcPr>
          <w:p w:rsidR="00E73192" w:rsidRPr="00A667D5" w:rsidRDefault="000664C5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4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9A23CE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88" w:type="dxa"/>
          </w:tcPr>
          <w:p w:rsidR="00E73192" w:rsidRPr="00A667D5" w:rsidRDefault="00C45734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5734">
              <w:rPr>
                <w:rFonts w:ascii="Times New Roman" w:hAnsi="Times New Roman"/>
                <w:sz w:val="24"/>
                <w:szCs w:val="24"/>
              </w:rPr>
              <w:t>Логистика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A0513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</w:tcPr>
          <w:p w:rsidR="00E73192" w:rsidRPr="00A667D5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</w:tcPr>
          <w:p w:rsidR="00E73192" w:rsidRPr="00A667D5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4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D76EC" w:rsidRPr="00A667D5" w:rsidTr="009A23CE">
        <w:trPr>
          <w:trHeight w:val="270"/>
        </w:trPr>
        <w:tc>
          <w:tcPr>
            <w:tcW w:w="573" w:type="dxa"/>
          </w:tcPr>
          <w:p w:rsidR="00ED76EC" w:rsidRPr="00B67286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88" w:type="dxa"/>
          </w:tcPr>
          <w:p w:rsidR="00ED76EC" w:rsidRPr="00ED76EC" w:rsidRDefault="00C45734" w:rsidP="00C4573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5734">
              <w:rPr>
                <w:rFonts w:ascii="Times New Roman" w:hAnsi="Times New Roman"/>
                <w:sz w:val="24"/>
                <w:szCs w:val="24"/>
              </w:rPr>
              <w:t>Риск-менеджмент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D76EC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</w:tcPr>
          <w:p w:rsidR="00ED76EC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8" w:type="dxa"/>
          </w:tcPr>
          <w:p w:rsidR="00ED76EC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4" w:type="dxa"/>
          </w:tcPr>
          <w:p w:rsidR="00ED76EC" w:rsidRPr="00B67286" w:rsidRDefault="003F7C95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C45734" w:rsidRPr="00A667D5" w:rsidTr="009A23CE">
        <w:trPr>
          <w:trHeight w:val="270"/>
        </w:trPr>
        <w:tc>
          <w:tcPr>
            <w:tcW w:w="573" w:type="dxa"/>
          </w:tcPr>
          <w:p w:rsidR="00C45734" w:rsidRDefault="00C4573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88" w:type="dxa"/>
          </w:tcPr>
          <w:p w:rsidR="00C45734" w:rsidRPr="00C45734" w:rsidRDefault="00C45734" w:rsidP="00C4573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5734">
              <w:rPr>
                <w:rFonts w:ascii="Times New Roman" w:hAnsi="Times New Roman"/>
                <w:sz w:val="24"/>
                <w:szCs w:val="24"/>
              </w:rPr>
              <w:t>Правоведение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C45734" w:rsidRDefault="00C4573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</w:tcPr>
          <w:p w:rsidR="00C45734" w:rsidRDefault="00C4573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</w:tcPr>
          <w:p w:rsidR="00C45734" w:rsidRDefault="00C4573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4" w:type="dxa"/>
          </w:tcPr>
          <w:p w:rsidR="00C45734" w:rsidRPr="00B67286" w:rsidRDefault="00F90301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C45734" w:rsidRPr="00A667D5" w:rsidTr="009A23CE">
        <w:trPr>
          <w:trHeight w:val="270"/>
        </w:trPr>
        <w:tc>
          <w:tcPr>
            <w:tcW w:w="573" w:type="dxa"/>
          </w:tcPr>
          <w:p w:rsidR="00C45734" w:rsidRDefault="00C4573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88" w:type="dxa"/>
          </w:tcPr>
          <w:p w:rsidR="00C45734" w:rsidRPr="00C45734" w:rsidRDefault="00C45734" w:rsidP="00C4573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5734">
              <w:rPr>
                <w:rFonts w:ascii="Times New Roman" w:hAnsi="Times New Roman"/>
                <w:sz w:val="24"/>
                <w:szCs w:val="24"/>
              </w:rPr>
              <w:t>Экономика предприятия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C45734" w:rsidRDefault="00C4573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</w:tcPr>
          <w:p w:rsidR="00C45734" w:rsidRDefault="00C4573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</w:tcPr>
          <w:p w:rsidR="00C45734" w:rsidRDefault="00C4573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4" w:type="dxa"/>
          </w:tcPr>
          <w:p w:rsidR="00C45734" w:rsidRPr="00B67286" w:rsidRDefault="00F90301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C45734" w:rsidRPr="00A667D5" w:rsidTr="009A23CE">
        <w:trPr>
          <w:trHeight w:val="270"/>
        </w:trPr>
        <w:tc>
          <w:tcPr>
            <w:tcW w:w="573" w:type="dxa"/>
          </w:tcPr>
          <w:p w:rsidR="00C45734" w:rsidRDefault="00C4573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788" w:type="dxa"/>
          </w:tcPr>
          <w:p w:rsidR="00C45734" w:rsidRPr="00C45734" w:rsidRDefault="00C45734" w:rsidP="00C4573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5734">
              <w:rPr>
                <w:rFonts w:ascii="Times New Roman" w:hAnsi="Times New Roman"/>
                <w:sz w:val="24"/>
                <w:szCs w:val="24"/>
              </w:rPr>
              <w:t>Управление проектами</w:t>
            </w:r>
          </w:p>
        </w:tc>
        <w:tc>
          <w:tcPr>
            <w:tcW w:w="850" w:type="dxa"/>
          </w:tcPr>
          <w:p w:rsidR="00C45734" w:rsidRDefault="00C4573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</w:tcPr>
          <w:p w:rsidR="00C45734" w:rsidRDefault="00C4573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</w:tcPr>
          <w:p w:rsidR="00C45734" w:rsidRDefault="00C4573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4" w:type="dxa"/>
          </w:tcPr>
          <w:p w:rsidR="00C45734" w:rsidRPr="00B67286" w:rsidRDefault="00F90301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C45734" w:rsidRPr="00A667D5" w:rsidTr="009A23CE">
        <w:trPr>
          <w:trHeight w:val="270"/>
        </w:trPr>
        <w:tc>
          <w:tcPr>
            <w:tcW w:w="573" w:type="dxa"/>
          </w:tcPr>
          <w:p w:rsidR="00C45734" w:rsidRDefault="00C4573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788" w:type="dxa"/>
          </w:tcPr>
          <w:p w:rsidR="00C45734" w:rsidRPr="00C45734" w:rsidRDefault="00C45734" w:rsidP="00C4573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5734">
              <w:rPr>
                <w:rFonts w:ascii="Times New Roman" w:hAnsi="Times New Roman"/>
                <w:sz w:val="24"/>
                <w:szCs w:val="24"/>
              </w:rPr>
              <w:t>Стратегический менеджмент</w:t>
            </w:r>
          </w:p>
        </w:tc>
        <w:tc>
          <w:tcPr>
            <w:tcW w:w="850" w:type="dxa"/>
          </w:tcPr>
          <w:p w:rsidR="00C45734" w:rsidRDefault="00C4573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</w:tcPr>
          <w:p w:rsidR="00C45734" w:rsidRDefault="00C4573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</w:tcPr>
          <w:p w:rsidR="00C45734" w:rsidRDefault="00C4573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4" w:type="dxa"/>
          </w:tcPr>
          <w:p w:rsidR="00C45734" w:rsidRPr="00B67286" w:rsidRDefault="00F90301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721830" w:rsidRPr="00A667D5" w:rsidTr="009A23CE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721830" w:rsidRPr="00A667D5" w:rsidRDefault="009A23C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</w:tcPr>
          <w:p w:rsidR="00721830" w:rsidRPr="00A667D5" w:rsidRDefault="00D42EA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E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A667D5" w:rsidTr="009A23CE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721830" w:rsidRPr="00A667D5" w:rsidRDefault="00C4573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864</w:t>
            </w:r>
          </w:p>
        </w:tc>
        <w:tc>
          <w:tcPr>
            <w:tcW w:w="1134" w:type="dxa"/>
          </w:tcPr>
          <w:p w:rsidR="00721830" w:rsidRPr="00A667D5" w:rsidRDefault="00C45734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1418" w:type="dxa"/>
          </w:tcPr>
          <w:p w:rsidR="00721830" w:rsidRPr="00A667D5" w:rsidRDefault="00C45734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198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664C5"/>
    <w:rsid w:val="00137B1A"/>
    <w:rsid w:val="00146BBF"/>
    <w:rsid w:val="00163F37"/>
    <w:rsid w:val="00172CCC"/>
    <w:rsid w:val="00184CD4"/>
    <w:rsid w:val="001C4A8F"/>
    <w:rsid w:val="00203D82"/>
    <w:rsid w:val="00210926"/>
    <w:rsid w:val="00212C1E"/>
    <w:rsid w:val="002A4385"/>
    <w:rsid w:val="002D7C85"/>
    <w:rsid w:val="003076E5"/>
    <w:rsid w:val="00326F62"/>
    <w:rsid w:val="003417C3"/>
    <w:rsid w:val="003F7C95"/>
    <w:rsid w:val="004D5962"/>
    <w:rsid w:val="005925CF"/>
    <w:rsid w:val="005B1869"/>
    <w:rsid w:val="006B0062"/>
    <w:rsid w:val="006B400F"/>
    <w:rsid w:val="006C0A05"/>
    <w:rsid w:val="006D1490"/>
    <w:rsid w:val="00721830"/>
    <w:rsid w:val="0077261B"/>
    <w:rsid w:val="0078265B"/>
    <w:rsid w:val="00785C76"/>
    <w:rsid w:val="00786A6A"/>
    <w:rsid w:val="008107B6"/>
    <w:rsid w:val="00813720"/>
    <w:rsid w:val="00822DC3"/>
    <w:rsid w:val="008F37CE"/>
    <w:rsid w:val="00903F1B"/>
    <w:rsid w:val="00912FEA"/>
    <w:rsid w:val="00962EC5"/>
    <w:rsid w:val="009A23CE"/>
    <w:rsid w:val="00A05133"/>
    <w:rsid w:val="00A667D5"/>
    <w:rsid w:val="00A70C19"/>
    <w:rsid w:val="00A97973"/>
    <w:rsid w:val="00AA1850"/>
    <w:rsid w:val="00AF3E04"/>
    <w:rsid w:val="00B67286"/>
    <w:rsid w:val="00BA1F2F"/>
    <w:rsid w:val="00C45734"/>
    <w:rsid w:val="00C84FBF"/>
    <w:rsid w:val="00CA16B7"/>
    <w:rsid w:val="00CA7D71"/>
    <w:rsid w:val="00D42EA0"/>
    <w:rsid w:val="00D50F9D"/>
    <w:rsid w:val="00D766BD"/>
    <w:rsid w:val="00E1637D"/>
    <w:rsid w:val="00E73192"/>
    <w:rsid w:val="00E91371"/>
    <w:rsid w:val="00EC37DE"/>
    <w:rsid w:val="00ED76EC"/>
    <w:rsid w:val="00EF6A5A"/>
    <w:rsid w:val="00F311CA"/>
    <w:rsid w:val="00F66C2D"/>
    <w:rsid w:val="00F90301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2DC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822DC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6">
    <w:name w:val="Hyperlink"/>
    <w:basedOn w:val="a0"/>
    <w:uiPriority w:val="99"/>
    <w:unhideWhenUsed/>
    <w:rsid w:val="00822D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34</cp:revision>
  <dcterms:created xsi:type="dcterms:W3CDTF">2016-06-09T07:22:00Z</dcterms:created>
  <dcterms:modified xsi:type="dcterms:W3CDTF">2019-11-21T09:33:00Z</dcterms:modified>
</cp:coreProperties>
</file>